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3151"/>
        <w:tblOverlap w:val="never"/>
        <w:tblW w:w="104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7"/>
        <w:gridCol w:w="3240"/>
        <w:gridCol w:w="4512"/>
        <w:gridCol w:w="2160"/>
      </w:tblGrid>
      <w:tr w:rsidR="000B748F" w:rsidRPr="000B748F" w:rsidTr="000B748F">
        <w:trPr>
          <w:trHeight w:hRule="exact" w:val="571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48F" w:rsidRPr="000B748F" w:rsidRDefault="000B748F" w:rsidP="000B748F">
            <w:pPr>
              <w:pStyle w:val="20"/>
              <w:shd w:val="clear" w:color="auto" w:fill="auto"/>
              <w:spacing w:before="0" w:after="60" w:line="240" w:lineRule="exact"/>
              <w:ind w:left="200"/>
              <w:jc w:val="left"/>
              <w:rPr>
                <w:rFonts w:ascii="GOST type A" w:hAnsi="GOST type A"/>
              </w:rPr>
            </w:pPr>
            <w:bookmarkStart w:id="0" w:name="bookmark0"/>
            <w:r w:rsidRPr="000B748F">
              <w:rPr>
                <w:rStyle w:val="21"/>
                <w:rFonts w:ascii="GOST type A" w:hAnsi="GOST type A"/>
              </w:rPr>
              <w:t>№</w:t>
            </w:r>
          </w:p>
          <w:p w:rsidR="000B748F" w:rsidRPr="000B748F" w:rsidRDefault="000B748F" w:rsidP="000B748F">
            <w:pPr>
              <w:pStyle w:val="20"/>
              <w:shd w:val="clear" w:color="auto" w:fill="auto"/>
              <w:spacing w:before="60" w:line="240" w:lineRule="exact"/>
              <w:ind w:left="200"/>
              <w:jc w:val="left"/>
              <w:rPr>
                <w:rFonts w:ascii="GOST type A" w:hAnsi="GOST type A"/>
              </w:rPr>
            </w:pPr>
            <w:r w:rsidRPr="000B748F">
              <w:rPr>
                <w:rStyle w:val="21"/>
                <w:rFonts w:ascii="GOST type A" w:hAnsi="GOST type A"/>
              </w:rPr>
              <w:t>п/п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748F" w:rsidRPr="000B748F" w:rsidRDefault="000B748F" w:rsidP="000B748F">
            <w:pPr>
              <w:pStyle w:val="20"/>
              <w:shd w:val="clear" w:color="auto" w:fill="auto"/>
              <w:spacing w:before="0" w:line="240" w:lineRule="exact"/>
              <w:jc w:val="left"/>
              <w:rPr>
                <w:rFonts w:ascii="GOST type A" w:hAnsi="GOST type A"/>
              </w:rPr>
            </w:pPr>
            <w:r w:rsidRPr="000B748F">
              <w:rPr>
                <w:rStyle w:val="21"/>
                <w:rFonts w:ascii="GOST type A" w:hAnsi="GOST type A"/>
              </w:rPr>
              <w:t>Характеристики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748F" w:rsidRPr="000B748F" w:rsidRDefault="000B748F" w:rsidP="000B748F">
            <w:pPr>
              <w:pStyle w:val="20"/>
              <w:shd w:val="clear" w:color="auto" w:fill="auto"/>
              <w:spacing w:before="0" w:line="240" w:lineRule="exact"/>
              <w:jc w:val="left"/>
              <w:rPr>
                <w:rFonts w:ascii="GOST type A" w:hAnsi="GOST type A"/>
              </w:rPr>
            </w:pPr>
            <w:r w:rsidRPr="000B748F">
              <w:rPr>
                <w:rStyle w:val="21"/>
                <w:rFonts w:ascii="GOST type A" w:hAnsi="GOST type A"/>
              </w:rPr>
              <w:t>Стандартные предложения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48F" w:rsidRPr="000B748F" w:rsidRDefault="000B748F" w:rsidP="000B748F">
            <w:pPr>
              <w:pStyle w:val="20"/>
              <w:shd w:val="clear" w:color="auto" w:fill="auto"/>
              <w:spacing w:before="0" w:line="240" w:lineRule="exact"/>
              <w:jc w:val="left"/>
              <w:rPr>
                <w:rFonts w:ascii="GOST type A" w:hAnsi="GOST type A"/>
              </w:rPr>
            </w:pPr>
            <w:r w:rsidRPr="000B748F">
              <w:rPr>
                <w:rStyle w:val="21"/>
                <w:rFonts w:ascii="GOST type A" w:hAnsi="GOST type A"/>
              </w:rPr>
              <w:t>Выбор заказчика</w:t>
            </w:r>
          </w:p>
        </w:tc>
      </w:tr>
      <w:tr w:rsidR="000B748F" w:rsidRPr="000B748F" w:rsidTr="000B748F">
        <w:trPr>
          <w:trHeight w:hRule="exact" w:val="55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748F" w:rsidRPr="000B748F" w:rsidRDefault="000B748F" w:rsidP="000B748F">
            <w:pPr>
              <w:pStyle w:val="20"/>
              <w:shd w:val="clear" w:color="auto" w:fill="auto"/>
              <w:spacing w:before="0" w:line="240" w:lineRule="exact"/>
              <w:ind w:left="200"/>
              <w:jc w:val="left"/>
              <w:rPr>
                <w:rFonts w:ascii="GOST type A" w:hAnsi="GOST type A"/>
              </w:rPr>
            </w:pPr>
            <w:r w:rsidRPr="000B748F">
              <w:rPr>
                <w:rStyle w:val="21"/>
                <w:rFonts w:ascii="GOST type A" w:hAnsi="GOST type A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748F" w:rsidRPr="000B748F" w:rsidRDefault="000B748F" w:rsidP="000B748F">
            <w:pPr>
              <w:pStyle w:val="20"/>
              <w:shd w:val="clear" w:color="auto" w:fill="auto"/>
              <w:spacing w:before="0" w:line="240" w:lineRule="exact"/>
              <w:jc w:val="left"/>
              <w:rPr>
                <w:rFonts w:ascii="GOST type A" w:hAnsi="GOST type A"/>
              </w:rPr>
            </w:pPr>
            <w:r w:rsidRPr="000B748F">
              <w:rPr>
                <w:rStyle w:val="21"/>
                <w:rFonts w:ascii="GOST type A" w:hAnsi="GOST type A"/>
              </w:rPr>
              <w:t>Тип трансформатора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48F" w:rsidRPr="000B748F" w:rsidRDefault="000B748F" w:rsidP="000B748F">
            <w:pPr>
              <w:pStyle w:val="20"/>
              <w:shd w:val="clear" w:color="auto" w:fill="auto"/>
              <w:spacing w:before="0" w:line="274" w:lineRule="exact"/>
              <w:jc w:val="left"/>
              <w:rPr>
                <w:rFonts w:ascii="GOST type A" w:hAnsi="GOST type A"/>
              </w:rPr>
            </w:pPr>
            <w:r>
              <w:rPr>
                <w:rStyle w:val="21"/>
                <w:rFonts w:ascii="GOST type A" w:hAnsi="GOST type A"/>
              </w:rPr>
              <w:t>ТС,</w:t>
            </w:r>
            <w:r w:rsidRPr="000B748F">
              <w:rPr>
                <w:rStyle w:val="21"/>
                <w:rFonts w:ascii="GOST type A" w:hAnsi="GOST type A"/>
              </w:rPr>
              <w:t>ТСЗ,ТСЛ или иное (указать)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748F" w:rsidRPr="000B748F" w:rsidRDefault="000B748F" w:rsidP="000B748F">
            <w:pPr>
              <w:rPr>
                <w:rFonts w:ascii="GOST type A" w:hAnsi="GOST type A"/>
                <w:sz w:val="10"/>
                <w:szCs w:val="10"/>
              </w:rPr>
            </w:pPr>
          </w:p>
        </w:tc>
      </w:tr>
      <w:tr w:rsidR="000B748F" w:rsidRPr="000B748F" w:rsidTr="000B748F">
        <w:trPr>
          <w:trHeight w:hRule="exact" w:val="55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748F" w:rsidRPr="000B748F" w:rsidRDefault="000B748F" w:rsidP="000B748F">
            <w:pPr>
              <w:pStyle w:val="20"/>
              <w:shd w:val="clear" w:color="auto" w:fill="auto"/>
              <w:spacing w:before="0" w:line="240" w:lineRule="exact"/>
              <w:ind w:left="200"/>
              <w:jc w:val="left"/>
              <w:rPr>
                <w:rFonts w:ascii="GOST type A" w:hAnsi="GOST type A"/>
              </w:rPr>
            </w:pPr>
            <w:r w:rsidRPr="000B748F">
              <w:rPr>
                <w:rStyle w:val="21"/>
                <w:rFonts w:ascii="GOST type A" w:hAnsi="GOST type A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748F" w:rsidRPr="000B748F" w:rsidRDefault="000B748F" w:rsidP="000B748F">
            <w:pPr>
              <w:pStyle w:val="20"/>
              <w:shd w:val="clear" w:color="auto" w:fill="auto"/>
              <w:spacing w:before="0" w:line="240" w:lineRule="exact"/>
              <w:jc w:val="left"/>
              <w:rPr>
                <w:rFonts w:ascii="GOST type A" w:hAnsi="GOST type A"/>
              </w:rPr>
            </w:pPr>
            <w:r w:rsidRPr="000B748F">
              <w:rPr>
                <w:rStyle w:val="21"/>
                <w:rFonts w:ascii="GOST type A" w:hAnsi="GOST type A"/>
              </w:rPr>
              <w:t>Номинальная мощность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48F" w:rsidRPr="000B748F" w:rsidRDefault="000B748F" w:rsidP="000B748F">
            <w:pPr>
              <w:pStyle w:val="20"/>
              <w:shd w:val="clear" w:color="auto" w:fill="auto"/>
              <w:spacing w:before="0" w:line="274" w:lineRule="exact"/>
              <w:jc w:val="left"/>
              <w:rPr>
                <w:rFonts w:ascii="GOST type A" w:hAnsi="GOST type A"/>
              </w:rPr>
            </w:pPr>
            <w:r w:rsidRPr="000B748F">
              <w:rPr>
                <w:rStyle w:val="21"/>
                <w:rFonts w:ascii="GOST type A" w:hAnsi="GOST type A"/>
              </w:rPr>
              <w:t>10; 16; 25; 40; 63; 100; 160; 250; 400; 630;1000 или иное (указать)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748F" w:rsidRPr="000B748F" w:rsidRDefault="000B748F" w:rsidP="000B748F">
            <w:pPr>
              <w:rPr>
                <w:rFonts w:ascii="GOST type A" w:hAnsi="GOST type A"/>
                <w:sz w:val="10"/>
                <w:szCs w:val="10"/>
              </w:rPr>
            </w:pPr>
          </w:p>
        </w:tc>
      </w:tr>
      <w:tr w:rsidR="000B748F" w:rsidRPr="000B748F" w:rsidTr="000B748F">
        <w:trPr>
          <w:trHeight w:hRule="exact" w:val="29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48F" w:rsidRPr="000B748F" w:rsidRDefault="000B748F" w:rsidP="000B748F">
            <w:pPr>
              <w:pStyle w:val="20"/>
              <w:shd w:val="clear" w:color="auto" w:fill="auto"/>
              <w:spacing w:before="0" w:line="240" w:lineRule="exact"/>
              <w:ind w:left="200"/>
              <w:jc w:val="left"/>
              <w:rPr>
                <w:rFonts w:ascii="GOST type A" w:hAnsi="GOST type A"/>
              </w:rPr>
            </w:pPr>
            <w:r w:rsidRPr="000B748F">
              <w:rPr>
                <w:rStyle w:val="21"/>
                <w:rFonts w:ascii="GOST type A" w:hAnsi="GOST type A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48F" w:rsidRPr="000B748F" w:rsidRDefault="000B748F" w:rsidP="000B748F">
            <w:pPr>
              <w:pStyle w:val="20"/>
              <w:shd w:val="clear" w:color="auto" w:fill="auto"/>
              <w:spacing w:before="0" w:line="240" w:lineRule="exact"/>
              <w:jc w:val="left"/>
              <w:rPr>
                <w:rFonts w:ascii="GOST type A" w:hAnsi="GOST type A"/>
              </w:rPr>
            </w:pPr>
            <w:r w:rsidRPr="000B748F">
              <w:rPr>
                <w:rStyle w:val="21"/>
                <w:rFonts w:ascii="GOST type A" w:hAnsi="GOST type A"/>
              </w:rPr>
              <w:t>Напряжение обмотки ВН, кВ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48F" w:rsidRPr="000B748F" w:rsidRDefault="000B748F" w:rsidP="000B748F">
            <w:pPr>
              <w:pStyle w:val="20"/>
              <w:shd w:val="clear" w:color="auto" w:fill="auto"/>
              <w:spacing w:before="0" w:line="240" w:lineRule="exact"/>
              <w:jc w:val="left"/>
              <w:rPr>
                <w:rFonts w:ascii="GOST type A" w:hAnsi="GOST type A"/>
              </w:rPr>
            </w:pPr>
            <w:r w:rsidRPr="000B748F">
              <w:rPr>
                <w:rStyle w:val="21"/>
                <w:rFonts w:ascii="GOST type A" w:hAnsi="GOST type A"/>
              </w:rPr>
              <w:t>6; 6,3; 10; 10,5 или иное (указать)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748F" w:rsidRPr="000B748F" w:rsidRDefault="000B748F" w:rsidP="000B748F">
            <w:pPr>
              <w:rPr>
                <w:rFonts w:ascii="GOST type A" w:hAnsi="GOST type A"/>
                <w:sz w:val="10"/>
                <w:szCs w:val="10"/>
              </w:rPr>
            </w:pPr>
          </w:p>
        </w:tc>
      </w:tr>
      <w:tr w:rsidR="000B748F" w:rsidRPr="000B748F" w:rsidTr="000B748F">
        <w:trPr>
          <w:trHeight w:hRule="exact" w:val="29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48F" w:rsidRPr="000B748F" w:rsidRDefault="000B748F" w:rsidP="000B748F">
            <w:pPr>
              <w:pStyle w:val="20"/>
              <w:shd w:val="clear" w:color="auto" w:fill="auto"/>
              <w:spacing w:before="0" w:line="240" w:lineRule="exact"/>
              <w:ind w:left="200"/>
              <w:jc w:val="left"/>
              <w:rPr>
                <w:rFonts w:ascii="GOST type A" w:hAnsi="GOST type A"/>
              </w:rPr>
            </w:pPr>
            <w:r w:rsidRPr="000B748F">
              <w:rPr>
                <w:rStyle w:val="21"/>
                <w:rFonts w:ascii="GOST type A" w:hAnsi="GOST type A"/>
              </w:rPr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48F" w:rsidRPr="000B748F" w:rsidRDefault="000B748F" w:rsidP="000B748F">
            <w:pPr>
              <w:pStyle w:val="20"/>
              <w:shd w:val="clear" w:color="auto" w:fill="auto"/>
              <w:spacing w:before="0" w:line="240" w:lineRule="exact"/>
              <w:jc w:val="left"/>
              <w:rPr>
                <w:rFonts w:ascii="GOST type A" w:hAnsi="GOST type A"/>
              </w:rPr>
            </w:pPr>
            <w:r w:rsidRPr="000B748F">
              <w:rPr>
                <w:rStyle w:val="21"/>
                <w:rFonts w:ascii="GOST type A" w:hAnsi="GOST type A"/>
              </w:rPr>
              <w:t>Напряжение обмотки НН, кВ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48F" w:rsidRPr="000B748F" w:rsidRDefault="000B748F" w:rsidP="000B748F">
            <w:pPr>
              <w:pStyle w:val="20"/>
              <w:shd w:val="clear" w:color="auto" w:fill="auto"/>
              <w:spacing w:before="0" w:line="240" w:lineRule="exact"/>
              <w:jc w:val="left"/>
              <w:rPr>
                <w:rFonts w:ascii="GOST type A" w:hAnsi="GOST type A"/>
              </w:rPr>
            </w:pPr>
            <w:r w:rsidRPr="000B748F">
              <w:rPr>
                <w:rStyle w:val="21"/>
                <w:rFonts w:ascii="GOST type A" w:hAnsi="GOST type A"/>
              </w:rPr>
              <w:t>0,23; 0,4; 0,69 или иное (указать)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748F" w:rsidRPr="000B748F" w:rsidRDefault="000B748F" w:rsidP="000B748F">
            <w:pPr>
              <w:rPr>
                <w:rFonts w:ascii="GOST type A" w:hAnsi="GOST type A"/>
                <w:sz w:val="10"/>
                <w:szCs w:val="10"/>
              </w:rPr>
            </w:pPr>
          </w:p>
        </w:tc>
      </w:tr>
      <w:tr w:rsidR="000B748F" w:rsidRPr="000B748F" w:rsidTr="000B748F">
        <w:trPr>
          <w:trHeight w:hRule="exact" w:val="55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748F" w:rsidRPr="000B748F" w:rsidRDefault="000B748F" w:rsidP="000B748F">
            <w:pPr>
              <w:pStyle w:val="20"/>
              <w:shd w:val="clear" w:color="auto" w:fill="auto"/>
              <w:spacing w:before="0" w:line="240" w:lineRule="exact"/>
              <w:ind w:left="200"/>
              <w:jc w:val="left"/>
              <w:rPr>
                <w:rFonts w:ascii="GOST type A" w:hAnsi="GOST type A"/>
              </w:rPr>
            </w:pPr>
            <w:r w:rsidRPr="000B748F">
              <w:rPr>
                <w:rStyle w:val="21"/>
                <w:rFonts w:ascii="GOST type A" w:hAnsi="GOST type A"/>
              </w:rPr>
              <w:t>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748F" w:rsidRPr="000B748F" w:rsidRDefault="000B748F" w:rsidP="000B748F">
            <w:pPr>
              <w:pStyle w:val="20"/>
              <w:shd w:val="clear" w:color="auto" w:fill="auto"/>
              <w:spacing w:before="0" w:line="240" w:lineRule="exact"/>
              <w:jc w:val="left"/>
              <w:rPr>
                <w:rFonts w:ascii="GOST type A" w:hAnsi="GOST type A"/>
              </w:rPr>
            </w:pPr>
            <w:r w:rsidRPr="000B748F">
              <w:rPr>
                <w:rStyle w:val="21"/>
                <w:rFonts w:ascii="GOST type A" w:hAnsi="GOST type A"/>
              </w:rPr>
              <w:t>Схема и группа соединения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48F" w:rsidRPr="000B748F" w:rsidRDefault="000B748F" w:rsidP="000B748F">
            <w:pPr>
              <w:pStyle w:val="20"/>
              <w:shd w:val="clear" w:color="auto" w:fill="auto"/>
              <w:spacing w:before="0" w:line="283" w:lineRule="exact"/>
              <w:jc w:val="left"/>
              <w:rPr>
                <w:rFonts w:ascii="GOST type A" w:hAnsi="GOST type A"/>
              </w:rPr>
            </w:pPr>
            <w:r w:rsidRPr="000B748F">
              <w:rPr>
                <w:rStyle w:val="21"/>
                <w:rFonts w:ascii="GOST type A" w:hAnsi="GOST type A"/>
                <w:lang w:val="en-US" w:eastAsia="en-US" w:bidi="en-US"/>
              </w:rPr>
              <w:t>Y</w:t>
            </w:r>
            <w:r w:rsidRPr="000B748F">
              <w:rPr>
                <w:rStyle w:val="21"/>
                <w:rFonts w:ascii="GOST type A" w:hAnsi="GOST type A"/>
              </w:rPr>
              <w:t>/Ун-О; Д/Ун-11; Yн/Д-11 или иное (указать)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748F" w:rsidRPr="000B748F" w:rsidRDefault="000B748F" w:rsidP="000B748F">
            <w:pPr>
              <w:rPr>
                <w:rFonts w:ascii="GOST type A" w:hAnsi="GOST type A"/>
                <w:sz w:val="10"/>
                <w:szCs w:val="10"/>
              </w:rPr>
            </w:pPr>
          </w:p>
        </w:tc>
      </w:tr>
      <w:tr w:rsidR="000B748F" w:rsidRPr="000B748F" w:rsidTr="000B748F">
        <w:trPr>
          <w:trHeight w:hRule="exact" w:val="28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48F" w:rsidRPr="000B748F" w:rsidRDefault="000B748F" w:rsidP="000B748F">
            <w:pPr>
              <w:pStyle w:val="20"/>
              <w:shd w:val="clear" w:color="auto" w:fill="auto"/>
              <w:spacing w:before="0" w:line="240" w:lineRule="exact"/>
              <w:ind w:left="200"/>
              <w:jc w:val="left"/>
              <w:rPr>
                <w:rFonts w:ascii="GOST type A" w:hAnsi="GOST type A"/>
              </w:rPr>
            </w:pPr>
            <w:r w:rsidRPr="000B748F">
              <w:rPr>
                <w:rStyle w:val="21"/>
                <w:rFonts w:ascii="GOST type A" w:hAnsi="GOST type A"/>
              </w:rPr>
              <w:t>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48F" w:rsidRPr="000B748F" w:rsidRDefault="000B748F" w:rsidP="000B748F">
            <w:pPr>
              <w:pStyle w:val="20"/>
              <w:shd w:val="clear" w:color="auto" w:fill="auto"/>
              <w:spacing w:before="0" w:line="240" w:lineRule="exact"/>
              <w:jc w:val="left"/>
              <w:rPr>
                <w:rFonts w:ascii="GOST type A" w:hAnsi="GOST type A"/>
              </w:rPr>
            </w:pPr>
            <w:r w:rsidRPr="000B748F">
              <w:rPr>
                <w:rStyle w:val="21"/>
                <w:rFonts w:ascii="GOST type A" w:hAnsi="GOST type A"/>
              </w:rPr>
              <w:t>Регулировка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48F" w:rsidRPr="000B748F" w:rsidRDefault="000B748F" w:rsidP="000B748F">
            <w:pPr>
              <w:pStyle w:val="20"/>
              <w:shd w:val="clear" w:color="auto" w:fill="auto"/>
              <w:spacing w:before="0" w:line="240" w:lineRule="exact"/>
              <w:jc w:val="left"/>
              <w:rPr>
                <w:rFonts w:ascii="GOST type A" w:hAnsi="GOST type A"/>
              </w:rPr>
            </w:pPr>
            <w:r w:rsidRPr="000B748F">
              <w:rPr>
                <w:rStyle w:val="21"/>
                <w:rFonts w:ascii="GOST type A" w:hAnsi="GOST type A"/>
              </w:rPr>
              <w:t>ПБВ: ±2х2,5%; ±1х5% или иное (указать)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748F" w:rsidRPr="000B748F" w:rsidRDefault="000B748F" w:rsidP="000B748F">
            <w:pPr>
              <w:rPr>
                <w:rFonts w:ascii="GOST type A" w:hAnsi="GOST type A"/>
                <w:sz w:val="10"/>
                <w:szCs w:val="10"/>
              </w:rPr>
            </w:pPr>
          </w:p>
        </w:tc>
      </w:tr>
      <w:tr w:rsidR="000B748F" w:rsidRPr="000B748F" w:rsidTr="000B748F">
        <w:trPr>
          <w:trHeight w:hRule="exact" w:val="28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48F" w:rsidRPr="000B748F" w:rsidRDefault="000B748F" w:rsidP="000B748F">
            <w:pPr>
              <w:pStyle w:val="20"/>
              <w:shd w:val="clear" w:color="auto" w:fill="auto"/>
              <w:spacing w:before="0" w:line="240" w:lineRule="exact"/>
              <w:ind w:left="200"/>
              <w:jc w:val="left"/>
              <w:rPr>
                <w:rFonts w:ascii="GOST type A" w:hAnsi="GOST type A"/>
              </w:rPr>
            </w:pPr>
            <w:r w:rsidRPr="000B748F">
              <w:rPr>
                <w:rStyle w:val="21"/>
                <w:rFonts w:ascii="GOST type A" w:hAnsi="GOST type A"/>
              </w:rPr>
              <w:t>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48F" w:rsidRPr="000B748F" w:rsidRDefault="000B748F" w:rsidP="000B748F">
            <w:pPr>
              <w:pStyle w:val="20"/>
              <w:shd w:val="clear" w:color="auto" w:fill="auto"/>
              <w:spacing w:before="0" w:line="240" w:lineRule="exact"/>
              <w:jc w:val="left"/>
              <w:rPr>
                <w:rFonts w:ascii="GOST type A" w:hAnsi="GOST type A"/>
              </w:rPr>
            </w:pPr>
            <w:r w:rsidRPr="000B748F">
              <w:rPr>
                <w:rStyle w:val="21"/>
                <w:rFonts w:ascii="GOST type A" w:hAnsi="GOST type A"/>
              </w:rPr>
              <w:t>Материал обмоток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48F" w:rsidRPr="000B748F" w:rsidRDefault="000B748F" w:rsidP="000B748F">
            <w:pPr>
              <w:pStyle w:val="20"/>
              <w:shd w:val="clear" w:color="auto" w:fill="auto"/>
              <w:spacing w:before="0" w:line="240" w:lineRule="exact"/>
              <w:jc w:val="left"/>
              <w:rPr>
                <w:rFonts w:ascii="GOST type A" w:hAnsi="GOST type A"/>
              </w:rPr>
            </w:pPr>
            <w:r w:rsidRPr="000B748F">
              <w:rPr>
                <w:rStyle w:val="21"/>
                <w:rFonts w:ascii="GOST type A" w:hAnsi="GOST type A"/>
              </w:rPr>
              <w:t>Алюминий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748F" w:rsidRPr="000B748F" w:rsidRDefault="000B748F" w:rsidP="000B748F">
            <w:pPr>
              <w:rPr>
                <w:rFonts w:ascii="GOST type A" w:hAnsi="GOST type A"/>
                <w:sz w:val="10"/>
                <w:szCs w:val="10"/>
              </w:rPr>
            </w:pPr>
          </w:p>
        </w:tc>
      </w:tr>
      <w:tr w:rsidR="000B748F" w:rsidRPr="000B748F" w:rsidTr="000B748F">
        <w:trPr>
          <w:trHeight w:hRule="exact" w:val="28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48F" w:rsidRPr="000B748F" w:rsidRDefault="000B748F" w:rsidP="000B748F">
            <w:pPr>
              <w:pStyle w:val="20"/>
              <w:shd w:val="clear" w:color="auto" w:fill="auto"/>
              <w:spacing w:before="0" w:line="240" w:lineRule="exact"/>
              <w:ind w:left="200"/>
              <w:jc w:val="left"/>
              <w:rPr>
                <w:rFonts w:ascii="GOST type A" w:hAnsi="GOST type A"/>
              </w:rPr>
            </w:pPr>
            <w:r w:rsidRPr="000B748F">
              <w:rPr>
                <w:rStyle w:val="21"/>
                <w:rFonts w:ascii="GOST type A" w:hAnsi="GOST type A"/>
              </w:rPr>
              <w:t>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48F" w:rsidRPr="000B748F" w:rsidRDefault="000B748F" w:rsidP="000B748F">
            <w:pPr>
              <w:pStyle w:val="20"/>
              <w:shd w:val="clear" w:color="auto" w:fill="auto"/>
              <w:spacing w:before="0" w:line="240" w:lineRule="exact"/>
              <w:jc w:val="left"/>
              <w:rPr>
                <w:rFonts w:ascii="GOST type A" w:hAnsi="GOST type A"/>
              </w:rPr>
            </w:pPr>
            <w:r w:rsidRPr="000B748F">
              <w:rPr>
                <w:rStyle w:val="21"/>
                <w:rFonts w:ascii="GOST type A" w:hAnsi="GOST type A"/>
              </w:rPr>
              <w:t>Класс теплостойкости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48F" w:rsidRPr="000B748F" w:rsidRDefault="000B748F" w:rsidP="000B748F">
            <w:pPr>
              <w:pStyle w:val="20"/>
              <w:shd w:val="clear" w:color="auto" w:fill="auto"/>
              <w:spacing w:before="0" w:line="240" w:lineRule="exact"/>
              <w:jc w:val="left"/>
              <w:rPr>
                <w:rFonts w:ascii="GOST type A" w:hAnsi="GOST type A"/>
              </w:rPr>
            </w:pPr>
            <w:r w:rsidRPr="000B748F">
              <w:rPr>
                <w:rStyle w:val="21"/>
                <w:rFonts w:ascii="GOST type A" w:hAnsi="GOST type A"/>
              </w:rPr>
              <w:t xml:space="preserve">«В»; </w:t>
            </w:r>
            <w:r w:rsidRPr="000B748F">
              <w:rPr>
                <w:rStyle w:val="21"/>
                <w:rFonts w:ascii="GOST type A" w:hAnsi="GOST type A"/>
                <w:lang w:val="en-US" w:eastAsia="en-US" w:bidi="en-US"/>
              </w:rPr>
              <w:t>«F»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748F" w:rsidRPr="000B748F" w:rsidRDefault="000B748F" w:rsidP="000B748F">
            <w:pPr>
              <w:rPr>
                <w:rFonts w:ascii="GOST type A" w:hAnsi="GOST type A"/>
                <w:sz w:val="10"/>
                <w:szCs w:val="10"/>
              </w:rPr>
            </w:pPr>
          </w:p>
        </w:tc>
      </w:tr>
      <w:tr w:rsidR="000B748F" w:rsidRPr="000B748F" w:rsidTr="000B748F">
        <w:trPr>
          <w:trHeight w:hRule="exact" w:val="29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48F" w:rsidRPr="000B748F" w:rsidRDefault="000B748F" w:rsidP="000B748F">
            <w:pPr>
              <w:pStyle w:val="20"/>
              <w:shd w:val="clear" w:color="auto" w:fill="auto"/>
              <w:spacing w:before="0" w:line="240" w:lineRule="exact"/>
              <w:ind w:left="200"/>
              <w:jc w:val="left"/>
              <w:rPr>
                <w:rFonts w:ascii="GOST type A" w:hAnsi="GOST type A"/>
              </w:rPr>
            </w:pPr>
            <w:r w:rsidRPr="000B748F">
              <w:rPr>
                <w:rStyle w:val="21"/>
                <w:rFonts w:ascii="GOST type A" w:hAnsi="GOST type A"/>
              </w:rPr>
              <w:t>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48F" w:rsidRPr="000B748F" w:rsidRDefault="000B748F" w:rsidP="000B748F">
            <w:pPr>
              <w:pStyle w:val="20"/>
              <w:shd w:val="clear" w:color="auto" w:fill="auto"/>
              <w:spacing w:before="0" w:line="240" w:lineRule="exact"/>
              <w:jc w:val="left"/>
              <w:rPr>
                <w:rFonts w:ascii="GOST type A" w:hAnsi="GOST type A"/>
              </w:rPr>
            </w:pPr>
            <w:r w:rsidRPr="000B748F">
              <w:rPr>
                <w:rStyle w:val="21"/>
                <w:rFonts w:ascii="GOST type A" w:hAnsi="GOST type A"/>
              </w:rPr>
              <w:t>Потери холостого хода, кВА</w:t>
            </w:r>
          </w:p>
        </w:tc>
        <w:tc>
          <w:tcPr>
            <w:tcW w:w="45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748F" w:rsidRPr="000B748F" w:rsidRDefault="000B748F" w:rsidP="000B748F">
            <w:pPr>
              <w:pStyle w:val="20"/>
              <w:shd w:val="clear" w:color="auto" w:fill="auto"/>
              <w:spacing w:before="0" w:line="274" w:lineRule="exact"/>
              <w:jc w:val="left"/>
              <w:rPr>
                <w:rFonts w:ascii="GOST type A" w:hAnsi="GOST type A"/>
              </w:rPr>
            </w:pPr>
            <w:r w:rsidRPr="000B748F">
              <w:rPr>
                <w:rStyle w:val="21"/>
                <w:rFonts w:ascii="GOST type A" w:hAnsi="GOST type A"/>
              </w:rPr>
              <w:t>В пределах нормативных документов для каждой мощности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748F" w:rsidRPr="000B748F" w:rsidRDefault="000B748F" w:rsidP="000B748F">
            <w:pPr>
              <w:rPr>
                <w:rFonts w:ascii="GOST type A" w:hAnsi="GOST type A"/>
                <w:sz w:val="10"/>
                <w:szCs w:val="10"/>
              </w:rPr>
            </w:pPr>
          </w:p>
        </w:tc>
      </w:tr>
      <w:tr w:rsidR="000B748F" w:rsidRPr="000B748F" w:rsidTr="000B748F">
        <w:trPr>
          <w:trHeight w:hRule="exact" w:val="28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48F" w:rsidRPr="000B748F" w:rsidRDefault="000B748F" w:rsidP="000B748F">
            <w:pPr>
              <w:pStyle w:val="20"/>
              <w:shd w:val="clear" w:color="auto" w:fill="auto"/>
              <w:spacing w:before="0" w:line="240" w:lineRule="exact"/>
              <w:ind w:left="200"/>
              <w:jc w:val="left"/>
              <w:rPr>
                <w:rFonts w:ascii="GOST type A" w:hAnsi="GOST type A"/>
              </w:rPr>
            </w:pPr>
            <w:r w:rsidRPr="000B748F">
              <w:rPr>
                <w:rStyle w:val="21"/>
                <w:rFonts w:ascii="GOST type A" w:hAnsi="GOST type A"/>
              </w:rPr>
              <w:t>10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48F" w:rsidRPr="000B748F" w:rsidRDefault="000B748F" w:rsidP="000B748F">
            <w:pPr>
              <w:pStyle w:val="20"/>
              <w:shd w:val="clear" w:color="auto" w:fill="auto"/>
              <w:spacing w:before="0" w:line="240" w:lineRule="exact"/>
              <w:jc w:val="left"/>
              <w:rPr>
                <w:rFonts w:ascii="GOST type A" w:hAnsi="GOST type A"/>
              </w:rPr>
            </w:pPr>
            <w:r w:rsidRPr="000B748F">
              <w:rPr>
                <w:rStyle w:val="21"/>
                <w:rFonts w:ascii="GOST type A" w:hAnsi="GOST type A"/>
              </w:rPr>
              <w:t>Ток холостого хода</w:t>
            </w:r>
          </w:p>
        </w:tc>
        <w:tc>
          <w:tcPr>
            <w:tcW w:w="451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B748F" w:rsidRPr="000B748F" w:rsidRDefault="000B748F" w:rsidP="000B748F">
            <w:pPr>
              <w:rPr>
                <w:rFonts w:ascii="GOST type A" w:hAnsi="GOST type 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748F" w:rsidRPr="000B748F" w:rsidRDefault="000B748F" w:rsidP="000B748F">
            <w:pPr>
              <w:rPr>
                <w:rFonts w:ascii="GOST type A" w:hAnsi="GOST type A"/>
                <w:sz w:val="10"/>
                <w:szCs w:val="10"/>
              </w:rPr>
            </w:pPr>
          </w:p>
        </w:tc>
      </w:tr>
      <w:tr w:rsidR="000B748F" w:rsidRPr="000B748F" w:rsidTr="000B748F">
        <w:trPr>
          <w:trHeight w:hRule="exact" w:val="56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748F" w:rsidRPr="000B748F" w:rsidRDefault="000B748F" w:rsidP="000B748F">
            <w:pPr>
              <w:pStyle w:val="20"/>
              <w:shd w:val="clear" w:color="auto" w:fill="auto"/>
              <w:spacing w:before="0" w:line="240" w:lineRule="exact"/>
              <w:ind w:left="200"/>
              <w:jc w:val="left"/>
              <w:rPr>
                <w:rFonts w:ascii="GOST type A" w:hAnsi="GOST type A"/>
              </w:rPr>
            </w:pPr>
            <w:r w:rsidRPr="000B748F">
              <w:rPr>
                <w:rStyle w:val="21"/>
                <w:rFonts w:ascii="GOST type A" w:hAnsi="GOST type A"/>
              </w:rPr>
              <w:t>11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48F" w:rsidRPr="000B748F" w:rsidRDefault="000B748F" w:rsidP="000B748F">
            <w:pPr>
              <w:pStyle w:val="20"/>
              <w:shd w:val="clear" w:color="auto" w:fill="auto"/>
              <w:spacing w:before="0" w:line="278" w:lineRule="exact"/>
              <w:jc w:val="left"/>
              <w:rPr>
                <w:rFonts w:ascii="GOST type A" w:hAnsi="GOST type A"/>
              </w:rPr>
            </w:pPr>
            <w:r w:rsidRPr="000B748F">
              <w:rPr>
                <w:rStyle w:val="21"/>
                <w:rFonts w:ascii="GOST type A" w:hAnsi="GOST type A"/>
              </w:rPr>
              <w:t>Потери короткого замыкания, кВА</w:t>
            </w:r>
          </w:p>
        </w:tc>
        <w:tc>
          <w:tcPr>
            <w:tcW w:w="451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B748F" w:rsidRPr="000B748F" w:rsidRDefault="000B748F" w:rsidP="000B748F">
            <w:pPr>
              <w:rPr>
                <w:rFonts w:ascii="GOST type A" w:hAnsi="GOST type 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748F" w:rsidRPr="000B748F" w:rsidRDefault="000B748F" w:rsidP="000B748F">
            <w:pPr>
              <w:rPr>
                <w:rFonts w:ascii="GOST type A" w:hAnsi="GOST type A"/>
                <w:sz w:val="10"/>
                <w:szCs w:val="10"/>
              </w:rPr>
            </w:pPr>
          </w:p>
        </w:tc>
      </w:tr>
      <w:tr w:rsidR="000B748F" w:rsidRPr="000B748F" w:rsidTr="000B748F">
        <w:trPr>
          <w:trHeight w:hRule="exact" w:val="56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748F" w:rsidRPr="000B748F" w:rsidRDefault="000B748F" w:rsidP="000B748F">
            <w:pPr>
              <w:pStyle w:val="20"/>
              <w:shd w:val="clear" w:color="auto" w:fill="auto"/>
              <w:spacing w:before="0" w:line="240" w:lineRule="exact"/>
              <w:ind w:left="200"/>
              <w:jc w:val="left"/>
              <w:rPr>
                <w:rFonts w:ascii="GOST type A" w:hAnsi="GOST type A"/>
              </w:rPr>
            </w:pPr>
            <w:r w:rsidRPr="000B748F">
              <w:rPr>
                <w:rStyle w:val="21"/>
                <w:rFonts w:ascii="GOST type A" w:hAnsi="GOST type A"/>
              </w:rPr>
              <w:t>12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48F" w:rsidRPr="000B748F" w:rsidRDefault="000B748F" w:rsidP="000B748F">
            <w:pPr>
              <w:pStyle w:val="20"/>
              <w:shd w:val="clear" w:color="auto" w:fill="auto"/>
              <w:spacing w:before="0" w:line="278" w:lineRule="exact"/>
              <w:jc w:val="left"/>
              <w:rPr>
                <w:rFonts w:ascii="GOST type A" w:hAnsi="GOST type A"/>
              </w:rPr>
            </w:pPr>
            <w:r w:rsidRPr="000B748F">
              <w:rPr>
                <w:rStyle w:val="21"/>
                <w:rFonts w:ascii="GOST type A" w:hAnsi="GOST type A"/>
              </w:rPr>
              <w:t>Напряжение короткого замыкания, %</w:t>
            </w:r>
          </w:p>
        </w:tc>
        <w:tc>
          <w:tcPr>
            <w:tcW w:w="451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B748F" w:rsidRPr="000B748F" w:rsidRDefault="000B748F" w:rsidP="000B748F">
            <w:pPr>
              <w:rPr>
                <w:rFonts w:ascii="GOST type A" w:hAnsi="GOST type 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748F" w:rsidRPr="000B748F" w:rsidRDefault="000B748F" w:rsidP="000B748F">
            <w:pPr>
              <w:rPr>
                <w:rFonts w:ascii="GOST type A" w:hAnsi="GOST type A"/>
                <w:sz w:val="10"/>
                <w:szCs w:val="10"/>
              </w:rPr>
            </w:pPr>
          </w:p>
        </w:tc>
      </w:tr>
      <w:tr w:rsidR="000B748F" w:rsidRPr="000B748F" w:rsidTr="000B748F">
        <w:trPr>
          <w:trHeight w:hRule="exact" w:val="28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48F" w:rsidRPr="000B748F" w:rsidRDefault="000B748F" w:rsidP="000B748F">
            <w:pPr>
              <w:pStyle w:val="20"/>
              <w:shd w:val="clear" w:color="auto" w:fill="auto"/>
              <w:spacing w:before="0" w:line="240" w:lineRule="exact"/>
              <w:ind w:left="200"/>
              <w:jc w:val="left"/>
              <w:rPr>
                <w:rFonts w:ascii="GOST type A" w:hAnsi="GOST type A"/>
              </w:rPr>
            </w:pPr>
            <w:r w:rsidRPr="000B748F">
              <w:rPr>
                <w:rStyle w:val="21"/>
                <w:rFonts w:ascii="GOST type A" w:hAnsi="GOST type A"/>
              </w:rPr>
              <w:t>13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48F" w:rsidRPr="000B748F" w:rsidRDefault="000B748F" w:rsidP="000B748F">
            <w:pPr>
              <w:pStyle w:val="20"/>
              <w:shd w:val="clear" w:color="auto" w:fill="auto"/>
              <w:spacing w:before="0" w:line="240" w:lineRule="exact"/>
              <w:jc w:val="left"/>
              <w:rPr>
                <w:rFonts w:ascii="GOST type A" w:hAnsi="GOST type A"/>
              </w:rPr>
            </w:pPr>
            <w:r w:rsidRPr="000B748F">
              <w:rPr>
                <w:rStyle w:val="21"/>
                <w:rFonts w:ascii="GOST type A" w:hAnsi="GOST type A"/>
              </w:rPr>
              <w:t xml:space="preserve">Габариты </w:t>
            </w:r>
            <w:r w:rsidRPr="000B748F">
              <w:rPr>
                <w:rStyle w:val="21"/>
                <w:rFonts w:ascii="GOST type A" w:hAnsi="GOST type A"/>
                <w:lang w:eastAsia="en-US" w:bidi="en-US"/>
              </w:rPr>
              <w:t>(</w:t>
            </w:r>
            <w:r w:rsidRPr="000B748F">
              <w:rPr>
                <w:rStyle w:val="21"/>
                <w:rFonts w:ascii="GOST type A" w:hAnsi="GOST type A"/>
                <w:lang w:val="en-US" w:eastAsia="en-US" w:bidi="en-US"/>
              </w:rPr>
              <w:t>L</w:t>
            </w:r>
            <w:r w:rsidRPr="000B748F">
              <w:rPr>
                <w:rStyle w:val="21"/>
                <w:rFonts w:ascii="GOST type A" w:hAnsi="GOST type A"/>
                <w:lang w:eastAsia="en-US" w:bidi="en-US"/>
              </w:rPr>
              <w:t xml:space="preserve">, </w:t>
            </w:r>
            <w:r w:rsidRPr="000B748F">
              <w:rPr>
                <w:rStyle w:val="21"/>
                <w:rFonts w:ascii="GOST type A" w:hAnsi="GOST type A"/>
                <w:lang w:val="en-US" w:eastAsia="en-US" w:bidi="en-US"/>
              </w:rPr>
              <w:t>B</w:t>
            </w:r>
            <w:r w:rsidRPr="000B748F">
              <w:rPr>
                <w:rStyle w:val="21"/>
                <w:rFonts w:ascii="GOST type A" w:hAnsi="GOST type A"/>
                <w:lang w:eastAsia="en-US" w:bidi="en-US"/>
              </w:rPr>
              <w:t xml:space="preserve">, </w:t>
            </w:r>
            <w:r w:rsidRPr="000B748F">
              <w:rPr>
                <w:rStyle w:val="21"/>
                <w:rFonts w:ascii="GOST type A" w:hAnsi="GOST type A"/>
                <w:lang w:val="en-US" w:eastAsia="en-US" w:bidi="en-US"/>
              </w:rPr>
              <w:t>H</w:t>
            </w:r>
            <w:r w:rsidRPr="000B748F">
              <w:rPr>
                <w:rStyle w:val="21"/>
                <w:rFonts w:ascii="GOST type A" w:hAnsi="GOST type A"/>
                <w:lang w:eastAsia="en-US" w:bidi="en-US"/>
              </w:rPr>
              <w:t xml:space="preserve">), </w:t>
            </w:r>
            <w:r w:rsidRPr="000B748F">
              <w:rPr>
                <w:rStyle w:val="21"/>
                <w:rFonts w:ascii="GOST type A" w:hAnsi="GOST type A"/>
              </w:rPr>
              <w:t>мм</w:t>
            </w:r>
          </w:p>
        </w:tc>
        <w:tc>
          <w:tcPr>
            <w:tcW w:w="451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B748F" w:rsidRPr="000B748F" w:rsidRDefault="000B748F" w:rsidP="000B748F">
            <w:pPr>
              <w:rPr>
                <w:rFonts w:ascii="GOST type A" w:hAnsi="GOST type 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748F" w:rsidRPr="000B748F" w:rsidRDefault="000B748F" w:rsidP="000B748F">
            <w:pPr>
              <w:rPr>
                <w:rFonts w:ascii="GOST type A" w:hAnsi="GOST type A"/>
                <w:sz w:val="10"/>
                <w:szCs w:val="10"/>
              </w:rPr>
            </w:pPr>
          </w:p>
        </w:tc>
      </w:tr>
      <w:tr w:rsidR="000B748F" w:rsidRPr="000B748F" w:rsidTr="000B748F">
        <w:trPr>
          <w:trHeight w:hRule="exact" w:val="28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48F" w:rsidRPr="000B748F" w:rsidRDefault="000B748F" w:rsidP="000B748F">
            <w:pPr>
              <w:pStyle w:val="20"/>
              <w:shd w:val="clear" w:color="auto" w:fill="auto"/>
              <w:spacing w:before="0" w:line="240" w:lineRule="exact"/>
              <w:ind w:left="200"/>
              <w:jc w:val="left"/>
              <w:rPr>
                <w:rFonts w:ascii="GOST type A" w:hAnsi="GOST type A"/>
              </w:rPr>
            </w:pPr>
            <w:r w:rsidRPr="000B748F">
              <w:rPr>
                <w:rStyle w:val="21"/>
                <w:rFonts w:ascii="GOST type A" w:hAnsi="GOST type A"/>
              </w:rPr>
              <w:t>14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48F" w:rsidRPr="000B748F" w:rsidRDefault="000B748F" w:rsidP="000B748F">
            <w:pPr>
              <w:pStyle w:val="20"/>
              <w:shd w:val="clear" w:color="auto" w:fill="auto"/>
              <w:spacing w:before="0" w:line="240" w:lineRule="exact"/>
              <w:jc w:val="left"/>
              <w:rPr>
                <w:rFonts w:ascii="GOST type A" w:hAnsi="GOST type A"/>
              </w:rPr>
            </w:pPr>
            <w:r w:rsidRPr="000B748F">
              <w:rPr>
                <w:rStyle w:val="21"/>
                <w:rFonts w:ascii="GOST type A" w:hAnsi="GOST type A"/>
              </w:rPr>
              <w:t>Масса (полная), кг</w:t>
            </w:r>
          </w:p>
        </w:tc>
        <w:tc>
          <w:tcPr>
            <w:tcW w:w="451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B748F" w:rsidRPr="000B748F" w:rsidRDefault="000B748F" w:rsidP="000B748F">
            <w:pPr>
              <w:rPr>
                <w:rFonts w:ascii="GOST type A" w:hAnsi="GOST type 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748F" w:rsidRPr="000B748F" w:rsidRDefault="000B748F" w:rsidP="000B748F">
            <w:pPr>
              <w:rPr>
                <w:rFonts w:ascii="GOST type A" w:hAnsi="GOST type A"/>
                <w:sz w:val="10"/>
                <w:szCs w:val="10"/>
              </w:rPr>
            </w:pPr>
          </w:p>
        </w:tc>
      </w:tr>
      <w:tr w:rsidR="000B748F" w:rsidRPr="000B748F" w:rsidTr="000B748F">
        <w:trPr>
          <w:trHeight w:hRule="exact" w:val="28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48F" w:rsidRPr="000B748F" w:rsidRDefault="000B748F" w:rsidP="000B748F">
            <w:pPr>
              <w:pStyle w:val="20"/>
              <w:shd w:val="clear" w:color="auto" w:fill="auto"/>
              <w:spacing w:before="0" w:line="240" w:lineRule="exact"/>
              <w:ind w:left="200"/>
              <w:jc w:val="left"/>
              <w:rPr>
                <w:rFonts w:ascii="GOST type A" w:hAnsi="GOST type A"/>
              </w:rPr>
            </w:pPr>
            <w:r w:rsidRPr="000B748F">
              <w:rPr>
                <w:rStyle w:val="21"/>
                <w:rFonts w:ascii="GOST type A" w:hAnsi="GOST type A"/>
              </w:rPr>
              <w:t>15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48F" w:rsidRPr="000B748F" w:rsidRDefault="000B748F" w:rsidP="000B748F">
            <w:pPr>
              <w:pStyle w:val="20"/>
              <w:shd w:val="clear" w:color="auto" w:fill="auto"/>
              <w:spacing w:before="0" w:line="240" w:lineRule="exact"/>
              <w:jc w:val="left"/>
              <w:rPr>
                <w:rFonts w:ascii="GOST type A" w:hAnsi="GOST type A"/>
              </w:rPr>
            </w:pPr>
            <w:r w:rsidRPr="000B748F">
              <w:rPr>
                <w:rStyle w:val="21"/>
                <w:rFonts w:ascii="GOST type A" w:hAnsi="GOST type A"/>
              </w:rPr>
              <w:t>Номинальная частота, Гц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48F" w:rsidRPr="000B748F" w:rsidRDefault="000B748F" w:rsidP="000B748F">
            <w:pPr>
              <w:pStyle w:val="20"/>
              <w:shd w:val="clear" w:color="auto" w:fill="auto"/>
              <w:spacing w:before="0" w:line="240" w:lineRule="exact"/>
              <w:jc w:val="left"/>
              <w:rPr>
                <w:rFonts w:ascii="GOST type A" w:hAnsi="GOST type A"/>
              </w:rPr>
            </w:pPr>
            <w:r w:rsidRPr="000B748F">
              <w:rPr>
                <w:rStyle w:val="21"/>
                <w:rFonts w:ascii="GOST type A" w:hAnsi="GOST type A"/>
              </w:rPr>
              <w:t>50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748F" w:rsidRPr="000B748F" w:rsidRDefault="000B748F" w:rsidP="000B748F">
            <w:pPr>
              <w:rPr>
                <w:rFonts w:ascii="GOST type A" w:hAnsi="GOST type A"/>
                <w:sz w:val="10"/>
                <w:szCs w:val="10"/>
              </w:rPr>
            </w:pPr>
          </w:p>
        </w:tc>
      </w:tr>
      <w:tr w:rsidR="000B748F" w:rsidRPr="000B748F" w:rsidTr="000B748F">
        <w:trPr>
          <w:trHeight w:hRule="exact" w:val="28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48F" w:rsidRPr="000B748F" w:rsidRDefault="000B748F" w:rsidP="000B748F">
            <w:pPr>
              <w:pStyle w:val="20"/>
              <w:shd w:val="clear" w:color="auto" w:fill="auto"/>
              <w:spacing w:before="0" w:line="240" w:lineRule="exact"/>
              <w:ind w:left="200"/>
              <w:jc w:val="left"/>
              <w:rPr>
                <w:rFonts w:ascii="GOST type A" w:hAnsi="GOST type A"/>
              </w:rPr>
            </w:pPr>
            <w:r w:rsidRPr="000B748F">
              <w:rPr>
                <w:rStyle w:val="21"/>
                <w:rFonts w:ascii="GOST type A" w:hAnsi="GOST type A"/>
              </w:rPr>
              <w:t>16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48F" w:rsidRPr="000B748F" w:rsidRDefault="000B748F" w:rsidP="000B748F">
            <w:pPr>
              <w:pStyle w:val="20"/>
              <w:shd w:val="clear" w:color="auto" w:fill="auto"/>
              <w:spacing w:before="0" w:line="240" w:lineRule="exact"/>
              <w:jc w:val="left"/>
              <w:rPr>
                <w:rFonts w:ascii="GOST type A" w:hAnsi="GOST type A"/>
              </w:rPr>
            </w:pPr>
            <w:r w:rsidRPr="000B748F">
              <w:rPr>
                <w:rStyle w:val="21"/>
                <w:rFonts w:ascii="GOST type A" w:hAnsi="GOST type A"/>
              </w:rPr>
              <w:t>Температура окр. среды, ±</w:t>
            </w:r>
            <w:r w:rsidRPr="000B748F">
              <w:rPr>
                <w:rStyle w:val="21"/>
                <w:rFonts w:ascii="Calibri" w:hAnsi="Calibri" w:cs="Calibri"/>
              </w:rPr>
              <w:t>°</w:t>
            </w:r>
            <w:r w:rsidRPr="000B748F">
              <w:rPr>
                <w:rStyle w:val="21"/>
                <w:rFonts w:ascii="GOST type A" w:hAnsi="GOST type A" w:cs="GOST type A"/>
              </w:rPr>
              <w:t>С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48F" w:rsidRPr="000B748F" w:rsidRDefault="000B748F" w:rsidP="000B748F">
            <w:pPr>
              <w:pStyle w:val="20"/>
              <w:shd w:val="clear" w:color="auto" w:fill="auto"/>
              <w:spacing w:before="0" w:line="240" w:lineRule="exact"/>
              <w:jc w:val="left"/>
              <w:rPr>
                <w:rFonts w:ascii="GOST type A" w:hAnsi="GOST type A"/>
              </w:rPr>
            </w:pPr>
            <w:r w:rsidRPr="000B748F">
              <w:rPr>
                <w:rStyle w:val="21"/>
                <w:rFonts w:ascii="GOST type A" w:hAnsi="GOST type A"/>
              </w:rPr>
              <w:t>-5/+40; -45/+45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748F" w:rsidRPr="000B748F" w:rsidRDefault="000B748F" w:rsidP="000B748F">
            <w:pPr>
              <w:rPr>
                <w:rFonts w:ascii="GOST type A" w:hAnsi="GOST type A"/>
                <w:sz w:val="10"/>
                <w:szCs w:val="10"/>
              </w:rPr>
            </w:pPr>
          </w:p>
        </w:tc>
      </w:tr>
      <w:tr w:rsidR="000B748F" w:rsidRPr="000B748F" w:rsidTr="000B748F">
        <w:trPr>
          <w:trHeight w:hRule="exact" w:val="85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748F" w:rsidRPr="000B748F" w:rsidRDefault="000B748F" w:rsidP="000B748F">
            <w:pPr>
              <w:pStyle w:val="20"/>
              <w:shd w:val="clear" w:color="auto" w:fill="auto"/>
              <w:spacing w:before="0" w:line="240" w:lineRule="exact"/>
              <w:ind w:left="200"/>
              <w:jc w:val="left"/>
              <w:rPr>
                <w:rFonts w:ascii="GOST type A" w:hAnsi="GOST type A"/>
              </w:rPr>
            </w:pPr>
            <w:r w:rsidRPr="000B748F">
              <w:rPr>
                <w:rStyle w:val="21"/>
                <w:rFonts w:ascii="GOST type A" w:hAnsi="GOST type A"/>
              </w:rPr>
              <w:t>17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748F" w:rsidRPr="000B748F" w:rsidRDefault="000B748F" w:rsidP="000B748F">
            <w:pPr>
              <w:pStyle w:val="20"/>
              <w:shd w:val="clear" w:color="auto" w:fill="auto"/>
              <w:spacing w:before="0" w:line="240" w:lineRule="exact"/>
              <w:jc w:val="left"/>
              <w:rPr>
                <w:rFonts w:ascii="GOST type A" w:hAnsi="GOST type A"/>
              </w:rPr>
            </w:pPr>
            <w:r w:rsidRPr="000B748F">
              <w:rPr>
                <w:rStyle w:val="21"/>
                <w:rFonts w:ascii="GOST type A" w:hAnsi="GOST type A"/>
              </w:rPr>
              <w:t>Исполнение выводов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48F" w:rsidRPr="000B748F" w:rsidRDefault="000B748F" w:rsidP="000B748F">
            <w:pPr>
              <w:pStyle w:val="20"/>
              <w:shd w:val="clear" w:color="auto" w:fill="auto"/>
              <w:spacing w:before="0" w:line="274" w:lineRule="exact"/>
              <w:jc w:val="left"/>
              <w:rPr>
                <w:rFonts w:ascii="GOST type A" w:hAnsi="GOST type A"/>
              </w:rPr>
            </w:pPr>
            <w:r w:rsidRPr="000B748F">
              <w:rPr>
                <w:rStyle w:val="21"/>
                <w:rFonts w:ascii="GOST type A" w:hAnsi="GOST type A"/>
              </w:rPr>
              <w:t>С крышки; торцевое левое (правое); снизу со дна; лицевое со стороны широкой стенки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748F" w:rsidRPr="000B748F" w:rsidRDefault="000B748F" w:rsidP="000B748F">
            <w:pPr>
              <w:rPr>
                <w:rFonts w:ascii="GOST type A" w:hAnsi="GOST type A"/>
                <w:sz w:val="10"/>
                <w:szCs w:val="10"/>
              </w:rPr>
            </w:pPr>
          </w:p>
        </w:tc>
      </w:tr>
      <w:tr w:rsidR="000B748F" w:rsidRPr="000B748F" w:rsidTr="000B748F">
        <w:trPr>
          <w:trHeight w:hRule="exact" w:val="27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48F" w:rsidRPr="000B748F" w:rsidRDefault="000B748F" w:rsidP="000B748F">
            <w:pPr>
              <w:pStyle w:val="20"/>
              <w:shd w:val="clear" w:color="auto" w:fill="auto"/>
              <w:spacing w:before="0" w:line="240" w:lineRule="exact"/>
              <w:ind w:left="200"/>
              <w:jc w:val="left"/>
              <w:rPr>
                <w:rFonts w:ascii="GOST type A" w:hAnsi="GOST type A"/>
              </w:rPr>
            </w:pPr>
            <w:r w:rsidRPr="000B748F">
              <w:rPr>
                <w:rStyle w:val="21"/>
                <w:rFonts w:ascii="GOST type A" w:hAnsi="GOST type A"/>
              </w:rPr>
              <w:t>18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48F" w:rsidRPr="000B748F" w:rsidRDefault="000B748F" w:rsidP="000B748F">
            <w:pPr>
              <w:pStyle w:val="20"/>
              <w:shd w:val="clear" w:color="auto" w:fill="auto"/>
              <w:spacing w:before="0" w:line="240" w:lineRule="exact"/>
              <w:jc w:val="left"/>
              <w:rPr>
                <w:rFonts w:ascii="GOST type A" w:hAnsi="GOST type A"/>
              </w:rPr>
            </w:pPr>
            <w:r w:rsidRPr="000B748F">
              <w:rPr>
                <w:rStyle w:val="21"/>
                <w:rFonts w:ascii="GOST type A" w:hAnsi="GOST type A"/>
              </w:rPr>
              <w:t>Степень защиты(1Р)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48F" w:rsidRPr="000B748F" w:rsidRDefault="000B748F" w:rsidP="000B748F">
            <w:pPr>
              <w:pStyle w:val="20"/>
              <w:shd w:val="clear" w:color="auto" w:fill="auto"/>
              <w:spacing w:before="0" w:line="240" w:lineRule="exact"/>
              <w:jc w:val="left"/>
              <w:rPr>
                <w:rFonts w:ascii="GOST type A" w:hAnsi="GOST type A"/>
              </w:rPr>
            </w:pPr>
            <w:r w:rsidRPr="000B748F">
              <w:rPr>
                <w:rStyle w:val="21"/>
                <w:rFonts w:ascii="GOST type A" w:hAnsi="GOST type A"/>
                <w:lang w:val="en-US" w:eastAsia="en-US" w:bidi="en-US"/>
              </w:rPr>
              <w:t>IP</w:t>
            </w:r>
            <w:r w:rsidRPr="000B748F">
              <w:rPr>
                <w:rStyle w:val="21"/>
                <w:rFonts w:ascii="GOST type A" w:hAnsi="GOST type A"/>
                <w:lang w:eastAsia="en-US" w:bidi="en-US"/>
              </w:rPr>
              <w:t xml:space="preserve">00; </w:t>
            </w:r>
            <w:r w:rsidRPr="000B748F">
              <w:rPr>
                <w:rStyle w:val="21"/>
                <w:rFonts w:ascii="GOST type A" w:hAnsi="GOST type A"/>
                <w:lang w:val="en-US" w:eastAsia="en-US" w:bidi="en-US"/>
              </w:rPr>
              <w:t>IP</w:t>
            </w:r>
            <w:r w:rsidRPr="000B748F">
              <w:rPr>
                <w:rStyle w:val="21"/>
                <w:rFonts w:ascii="GOST type A" w:hAnsi="GOST type A"/>
                <w:lang w:eastAsia="en-US" w:bidi="en-US"/>
              </w:rPr>
              <w:t xml:space="preserve">20; </w:t>
            </w:r>
            <w:r w:rsidRPr="000B748F">
              <w:rPr>
                <w:rStyle w:val="21"/>
                <w:rFonts w:ascii="GOST type A" w:hAnsi="GOST type A"/>
                <w:lang w:val="en-US" w:eastAsia="en-US" w:bidi="en-US"/>
              </w:rPr>
              <w:t>IP</w:t>
            </w:r>
            <w:r w:rsidRPr="000B748F">
              <w:rPr>
                <w:rStyle w:val="21"/>
                <w:rFonts w:ascii="GOST type A" w:hAnsi="GOST type A"/>
                <w:lang w:eastAsia="en-US" w:bidi="en-US"/>
              </w:rPr>
              <w:t>21</w:t>
            </w:r>
            <w:r w:rsidRPr="000B748F">
              <w:rPr>
                <w:rStyle w:val="21"/>
                <w:rFonts w:ascii="GOST type A" w:hAnsi="GOST type A"/>
              </w:rPr>
              <w:t xml:space="preserve"> или иное (указать)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748F" w:rsidRPr="000B748F" w:rsidRDefault="000B748F" w:rsidP="000B748F">
            <w:pPr>
              <w:rPr>
                <w:rFonts w:ascii="GOST type A" w:hAnsi="GOST type A"/>
                <w:sz w:val="10"/>
                <w:szCs w:val="10"/>
              </w:rPr>
            </w:pPr>
          </w:p>
        </w:tc>
      </w:tr>
      <w:tr w:rsidR="000B748F" w:rsidRPr="000B748F" w:rsidTr="000B748F">
        <w:trPr>
          <w:trHeight w:hRule="exact" w:val="28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48F" w:rsidRPr="000B748F" w:rsidRDefault="000B748F" w:rsidP="000B748F">
            <w:pPr>
              <w:pStyle w:val="20"/>
              <w:shd w:val="clear" w:color="auto" w:fill="auto"/>
              <w:spacing w:before="0" w:line="240" w:lineRule="exact"/>
              <w:ind w:left="200"/>
              <w:jc w:val="left"/>
              <w:rPr>
                <w:rFonts w:ascii="GOST type A" w:hAnsi="GOST type A"/>
              </w:rPr>
            </w:pPr>
            <w:r w:rsidRPr="000B748F">
              <w:rPr>
                <w:rStyle w:val="21"/>
                <w:rFonts w:ascii="GOST type A" w:hAnsi="GOST type A"/>
              </w:rPr>
              <w:t>19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48F" w:rsidRPr="000B748F" w:rsidRDefault="000B748F" w:rsidP="000B748F">
            <w:pPr>
              <w:pStyle w:val="20"/>
              <w:shd w:val="clear" w:color="auto" w:fill="auto"/>
              <w:spacing w:before="0" w:line="240" w:lineRule="exact"/>
              <w:jc w:val="left"/>
              <w:rPr>
                <w:rFonts w:ascii="GOST type A" w:hAnsi="GOST type A"/>
              </w:rPr>
            </w:pPr>
            <w:r w:rsidRPr="000B748F">
              <w:rPr>
                <w:rStyle w:val="21"/>
                <w:rFonts w:ascii="GOST type A" w:hAnsi="GOST type A"/>
              </w:rPr>
              <w:t>Климатическое исполнение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48F" w:rsidRPr="000B748F" w:rsidRDefault="000B748F" w:rsidP="000B748F">
            <w:pPr>
              <w:pStyle w:val="20"/>
              <w:shd w:val="clear" w:color="auto" w:fill="auto"/>
              <w:spacing w:before="0" w:line="240" w:lineRule="exact"/>
              <w:jc w:val="left"/>
              <w:rPr>
                <w:rFonts w:ascii="GOST type A" w:hAnsi="GOST type A"/>
              </w:rPr>
            </w:pPr>
            <w:r w:rsidRPr="000B748F">
              <w:rPr>
                <w:rStyle w:val="21"/>
                <w:rFonts w:ascii="GOST type A" w:hAnsi="GOST type A"/>
              </w:rPr>
              <w:t>У3 ;УХЛ4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748F" w:rsidRPr="000B748F" w:rsidRDefault="000B748F" w:rsidP="000B748F">
            <w:pPr>
              <w:rPr>
                <w:rFonts w:ascii="GOST type A" w:hAnsi="GOST type A"/>
                <w:sz w:val="10"/>
                <w:szCs w:val="10"/>
              </w:rPr>
            </w:pPr>
          </w:p>
        </w:tc>
      </w:tr>
      <w:tr w:rsidR="000B748F" w:rsidRPr="000B748F" w:rsidTr="000B748F">
        <w:trPr>
          <w:trHeight w:hRule="exact" w:val="84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748F" w:rsidRPr="000B748F" w:rsidRDefault="000B748F" w:rsidP="000B748F">
            <w:pPr>
              <w:pStyle w:val="20"/>
              <w:shd w:val="clear" w:color="auto" w:fill="auto"/>
              <w:spacing w:before="0" w:line="240" w:lineRule="exact"/>
              <w:ind w:left="200"/>
              <w:jc w:val="left"/>
              <w:rPr>
                <w:rFonts w:ascii="GOST type A" w:hAnsi="GOST type A"/>
              </w:rPr>
            </w:pPr>
            <w:r w:rsidRPr="000B748F">
              <w:rPr>
                <w:rStyle w:val="21"/>
                <w:rFonts w:ascii="GOST type A" w:hAnsi="GOST type A"/>
              </w:rPr>
              <w:t>20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748F" w:rsidRPr="000B748F" w:rsidRDefault="000B748F" w:rsidP="000B748F">
            <w:pPr>
              <w:pStyle w:val="20"/>
              <w:shd w:val="clear" w:color="auto" w:fill="auto"/>
              <w:spacing w:before="0" w:line="240" w:lineRule="exact"/>
              <w:jc w:val="left"/>
              <w:rPr>
                <w:rFonts w:ascii="GOST type A" w:hAnsi="GOST type A"/>
              </w:rPr>
            </w:pPr>
            <w:r w:rsidRPr="000B748F">
              <w:rPr>
                <w:rStyle w:val="21"/>
                <w:rFonts w:ascii="GOST type A" w:hAnsi="GOST type A"/>
              </w:rPr>
              <w:t>Контроль температуры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48F" w:rsidRPr="000B748F" w:rsidRDefault="000B748F" w:rsidP="000B748F">
            <w:pPr>
              <w:pStyle w:val="20"/>
              <w:shd w:val="clear" w:color="auto" w:fill="auto"/>
              <w:spacing w:before="0" w:line="278" w:lineRule="exact"/>
              <w:jc w:val="left"/>
              <w:rPr>
                <w:rFonts w:ascii="GOST type A" w:hAnsi="GOST type A"/>
              </w:rPr>
            </w:pPr>
            <w:r w:rsidRPr="000B748F">
              <w:rPr>
                <w:rStyle w:val="21"/>
                <w:rFonts w:ascii="GOST type A" w:hAnsi="GOST type A"/>
              </w:rPr>
              <w:t xml:space="preserve">Тр-100( с датчиками </w:t>
            </w:r>
            <w:r w:rsidRPr="000B748F">
              <w:rPr>
                <w:rStyle w:val="21"/>
                <w:rFonts w:ascii="GOST type A" w:hAnsi="GOST type A"/>
                <w:lang w:val="en-US" w:eastAsia="en-US" w:bidi="en-US"/>
              </w:rPr>
              <w:t>t</w:t>
            </w:r>
            <w:r w:rsidRPr="000B748F">
              <w:rPr>
                <w:rStyle w:val="21"/>
                <w:rFonts w:ascii="Calibri" w:hAnsi="Calibri" w:cs="Calibri"/>
                <w:lang w:eastAsia="en-US" w:bidi="en-US"/>
              </w:rPr>
              <w:t>°</w:t>
            </w:r>
            <w:r w:rsidRPr="000B748F">
              <w:rPr>
                <w:rStyle w:val="21"/>
                <w:rFonts w:ascii="GOST type A" w:hAnsi="GOST type A"/>
                <w:lang w:eastAsia="en-US" w:bidi="en-US"/>
              </w:rPr>
              <w:t xml:space="preserve">- </w:t>
            </w:r>
            <w:r w:rsidRPr="000B748F">
              <w:rPr>
                <w:rStyle w:val="21"/>
                <w:rFonts w:ascii="GOST type A" w:hAnsi="GOST type A"/>
              </w:rPr>
              <w:t>ры РТ-100) или аналогичные - по спецзаказу за доп. плату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748F" w:rsidRPr="000B748F" w:rsidRDefault="000B748F" w:rsidP="000B748F">
            <w:pPr>
              <w:rPr>
                <w:rFonts w:ascii="GOST type A" w:hAnsi="GOST type A"/>
                <w:sz w:val="10"/>
                <w:szCs w:val="10"/>
              </w:rPr>
            </w:pPr>
          </w:p>
        </w:tc>
      </w:tr>
      <w:tr w:rsidR="000B748F" w:rsidRPr="000B748F" w:rsidTr="000B748F">
        <w:trPr>
          <w:trHeight w:hRule="exact" w:val="125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748F" w:rsidRPr="000B748F" w:rsidRDefault="000B748F" w:rsidP="000B748F">
            <w:pPr>
              <w:pStyle w:val="20"/>
              <w:shd w:val="clear" w:color="auto" w:fill="auto"/>
              <w:spacing w:before="0" w:line="240" w:lineRule="exact"/>
              <w:ind w:left="200"/>
              <w:jc w:val="left"/>
              <w:rPr>
                <w:rFonts w:ascii="GOST type A" w:hAnsi="GOST type A"/>
              </w:rPr>
            </w:pPr>
            <w:r w:rsidRPr="000B748F">
              <w:rPr>
                <w:rStyle w:val="21"/>
                <w:rFonts w:ascii="GOST type A" w:hAnsi="GOST type A"/>
              </w:rPr>
              <w:t>21</w:t>
            </w:r>
          </w:p>
        </w:tc>
        <w:tc>
          <w:tcPr>
            <w:tcW w:w="9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48F" w:rsidRPr="000B748F" w:rsidRDefault="000B748F" w:rsidP="000B748F">
            <w:pPr>
              <w:pStyle w:val="20"/>
              <w:shd w:val="clear" w:color="auto" w:fill="auto"/>
              <w:spacing w:before="0" w:line="240" w:lineRule="exact"/>
              <w:jc w:val="left"/>
              <w:rPr>
                <w:rFonts w:ascii="GOST type A" w:hAnsi="GOST type A"/>
              </w:rPr>
            </w:pPr>
            <w:r w:rsidRPr="000B748F">
              <w:rPr>
                <w:rStyle w:val="21"/>
                <w:rFonts w:ascii="GOST type A" w:hAnsi="GOST type A"/>
              </w:rPr>
              <w:t>Дополнительные требования (по желанию заказчика)</w:t>
            </w:r>
          </w:p>
        </w:tc>
      </w:tr>
    </w:tbl>
    <w:p w:rsidR="000B748F" w:rsidRDefault="000B748F">
      <w:pPr>
        <w:pStyle w:val="10"/>
        <w:keepNext/>
        <w:keepLines/>
        <w:shd w:val="clear" w:color="auto" w:fill="auto"/>
        <w:spacing w:line="280" w:lineRule="exact"/>
        <w:ind w:left="560"/>
        <w:rPr>
          <w:rFonts w:ascii="GOST type A" w:hAnsi="GOST type A"/>
        </w:rPr>
      </w:pPr>
      <w:r>
        <w:rPr>
          <w:rFonts w:ascii="GOST type A" w:hAnsi="GOST type A"/>
        </w:rPr>
        <w:t xml:space="preserve">                         </w:t>
      </w:r>
    </w:p>
    <w:p w:rsidR="00813211" w:rsidRDefault="00117DDB" w:rsidP="00813211">
      <w:pPr>
        <w:pStyle w:val="10"/>
        <w:keepNext/>
        <w:keepLines/>
        <w:shd w:val="clear" w:color="auto" w:fill="auto"/>
        <w:spacing w:line="280" w:lineRule="exact"/>
        <w:ind w:left="560"/>
        <w:jc w:val="center"/>
        <w:rPr>
          <w:rFonts w:ascii="GOST type A" w:hAnsi="GOST type A"/>
        </w:rPr>
      </w:pPr>
      <w:r w:rsidRPr="000B748F">
        <w:rPr>
          <w:rFonts w:ascii="GOST type A" w:hAnsi="GOST type A"/>
        </w:rPr>
        <w:t>ОПРОСНЫЙ ЛИСТ</w:t>
      </w:r>
      <w:bookmarkStart w:id="1" w:name="_GoBack"/>
      <w:bookmarkEnd w:id="1"/>
    </w:p>
    <w:p w:rsidR="003F641C" w:rsidRPr="000B748F" w:rsidRDefault="00117DDB" w:rsidP="00813211">
      <w:pPr>
        <w:pStyle w:val="10"/>
        <w:keepNext/>
        <w:keepLines/>
        <w:shd w:val="clear" w:color="auto" w:fill="auto"/>
        <w:spacing w:line="280" w:lineRule="exact"/>
        <w:ind w:left="560"/>
        <w:jc w:val="center"/>
        <w:rPr>
          <w:rFonts w:ascii="GOST type A" w:hAnsi="GOST type A"/>
        </w:rPr>
      </w:pPr>
      <w:r w:rsidRPr="000B748F">
        <w:rPr>
          <w:rFonts w:ascii="GOST type A" w:hAnsi="GOST type A"/>
        </w:rPr>
        <w:t>на поставку сухих трансформаторов</w:t>
      </w:r>
      <w:bookmarkEnd w:id="0"/>
    </w:p>
    <w:p w:rsidR="003F641C" w:rsidRPr="000B748F" w:rsidRDefault="003F641C">
      <w:pPr>
        <w:framePr w:w="10459" w:wrap="notBeside" w:vAnchor="text" w:hAnchor="text" w:xAlign="center" w:y="1"/>
        <w:rPr>
          <w:rFonts w:ascii="GOST type A" w:hAnsi="GOST type A"/>
          <w:sz w:val="2"/>
          <w:szCs w:val="2"/>
        </w:rPr>
      </w:pPr>
    </w:p>
    <w:p w:rsidR="003F641C" w:rsidRPr="000B748F" w:rsidRDefault="003F641C">
      <w:pPr>
        <w:rPr>
          <w:rFonts w:ascii="GOST type A" w:hAnsi="GOST type A"/>
          <w:sz w:val="2"/>
          <w:szCs w:val="2"/>
        </w:rPr>
      </w:pPr>
    </w:p>
    <w:p w:rsidR="003F641C" w:rsidRPr="000B748F" w:rsidRDefault="00117DDB">
      <w:pPr>
        <w:pStyle w:val="20"/>
        <w:shd w:val="clear" w:color="auto" w:fill="auto"/>
        <w:tabs>
          <w:tab w:val="left" w:leader="underscore" w:pos="6289"/>
        </w:tabs>
        <w:spacing w:before="0"/>
        <w:ind w:left="560"/>
        <w:rPr>
          <w:rFonts w:ascii="GOST type A" w:hAnsi="GOST type A"/>
        </w:rPr>
      </w:pPr>
      <w:r w:rsidRPr="000B748F">
        <w:rPr>
          <w:rFonts w:ascii="GOST type A" w:hAnsi="GOST type A"/>
        </w:rPr>
        <w:t>Объект</w:t>
      </w:r>
      <w:r w:rsidRPr="000B748F">
        <w:rPr>
          <w:rFonts w:ascii="GOST type A" w:hAnsi="GOST type A"/>
        </w:rPr>
        <w:tab/>
      </w:r>
    </w:p>
    <w:p w:rsidR="003F641C" w:rsidRPr="000B748F" w:rsidRDefault="00117DDB">
      <w:pPr>
        <w:pStyle w:val="20"/>
        <w:shd w:val="clear" w:color="auto" w:fill="auto"/>
        <w:tabs>
          <w:tab w:val="left" w:leader="underscore" w:pos="6289"/>
        </w:tabs>
        <w:spacing w:before="0"/>
        <w:ind w:left="560"/>
        <w:rPr>
          <w:rFonts w:ascii="GOST type A" w:hAnsi="GOST type A"/>
        </w:rPr>
      </w:pPr>
      <w:r w:rsidRPr="000B748F">
        <w:rPr>
          <w:rFonts w:ascii="GOST type A" w:hAnsi="GOST type A"/>
        </w:rPr>
        <w:t>Заказчик</w:t>
      </w:r>
      <w:r w:rsidRPr="000B748F">
        <w:rPr>
          <w:rFonts w:ascii="GOST type A" w:hAnsi="GOST type A"/>
        </w:rPr>
        <w:tab/>
      </w:r>
    </w:p>
    <w:p w:rsidR="003F641C" w:rsidRPr="000B748F" w:rsidRDefault="00117DDB">
      <w:pPr>
        <w:pStyle w:val="20"/>
        <w:shd w:val="clear" w:color="auto" w:fill="auto"/>
        <w:tabs>
          <w:tab w:val="left" w:leader="underscore" w:pos="5331"/>
        </w:tabs>
        <w:spacing w:before="0"/>
        <w:ind w:left="560"/>
        <w:rPr>
          <w:rFonts w:ascii="GOST type A" w:hAnsi="GOST type A"/>
        </w:rPr>
      </w:pPr>
      <w:r w:rsidRPr="000B748F">
        <w:rPr>
          <w:rFonts w:ascii="GOST type A" w:hAnsi="GOST type A"/>
        </w:rPr>
        <w:t>Адрес</w:t>
      </w:r>
      <w:r w:rsidRPr="000B748F">
        <w:rPr>
          <w:rFonts w:ascii="GOST type A" w:hAnsi="GOST type A"/>
        </w:rPr>
        <w:tab/>
        <w:t>Телефон</w:t>
      </w:r>
    </w:p>
    <w:sectPr w:rsidR="003F641C" w:rsidRPr="000B748F">
      <w:headerReference w:type="default" r:id="rId6"/>
      <w:pgSz w:w="11900" w:h="16840"/>
      <w:pgMar w:top="743" w:right="745" w:bottom="743" w:left="69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907" w:rsidRDefault="00477907">
      <w:r>
        <w:separator/>
      </w:r>
    </w:p>
  </w:endnote>
  <w:endnote w:type="continuationSeparator" w:id="0">
    <w:p w:rsidR="00477907" w:rsidRDefault="00477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OST type 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907" w:rsidRDefault="00477907"/>
  </w:footnote>
  <w:footnote w:type="continuationSeparator" w:id="0">
    <w:p w:rsidR="00477907" w:rsidRDefault="0047790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41F" w:rsidRDefault="00F7141F" w:rsidP="00876340">
    <w:pPr>
      <w:autoSpaceDE w:val="0"/>
      <w:autoSpaceDN w:val="0"/>
      <w:jc w:val="center"/>
      <w:rPr>
        <w:rFonts w:ascii="Times New Roman" w:eastAsia="Times New Roman" w:hAnsi="Times New Roman" w:cs="Times New Roman"/>
        <w:b/>
        <w:color w:val="auto"/>
        <w:sz w:val="28"/>
        <w:szCs w:val="28"/>
        <w:lang w:eastAsia="en-US" w:bidi="ar-SA"/>
      </w:rPr>
    </w:pPr>
  </w:p>
  <w:p w:rsidR="00876340" w:rsidRPr="00876340" w:rsidRDefault="00876340" w:rsidP="00876340">
    <w:pPr>
      <w:autoSpaceDE w:val="0"/>
      <w:autoSpaceDN w:val="0"/>
      <w:jc w:val="center"/>
      <w:rPr>
        <w:rFonts w:ascii="Times New Roman" w:eastAsia="Times New Roman" w:hAnsi="Times New Roman" w:cs="Times New Roman"/>
        <w:b/>
        <w:color w:val="auto"/>
        <w:sz w:val="28"/>
        <w:szCs w:val="28"/>
        <w:lang w:eastAsia="en-US" w:bidi="ar-SA"/>
      </w:rPr>
    </w:pPr>
    <w:r w:rsidRPr="00876340">
      <w:rPr>
        <w:rFonts w:ascii="Times New Roman" w:eastAsia="Times New Roman" w:hAnsi="Times New Roman" w:cs="Times New Roman"/>
        <w:b/>
        <w:color w:val="auto"/>
        <w:sz w:val="28"/>
        <w:szCs w:val="28"/>
        <w:lang w:eastAsia="en-US" w:bidi="ar-SA"/>
      </w:rPr>
      <w:t>Общество с ограниченной ответственностью</w:t>
    </w:r>
  </w:p>
  <w:p w:rsidR="00876340" w:rsidRPr="00876340" w:rsidRDefault="00876340" w:rsidP="00876340">
    <w:pPr>
      <w:autoSpaceDE w:val="0"/>
      <w:autoSpaceDN w:val="0"/>
      <w:jc w:val="center"/>
      <w:rPr>
        <w:rFonts w:ascii="Times New Roman" w:eastAsia="Times New Roman" w:hAnsi="Times New Roman" w:cs="Times New Roman"/>
        <w:b/>
        <w:color w:val="auto"/>
        <w:sz w:val="28"/>
        <w:szCs w:val="28"/>
        <w:lang w:eastAsia="en-US" w:bidi="ar-SA"/>
      </w:rPr>
    </w:pPr>
    <w:r w:rsidRPr="00876340">
      <w:rPr>
        <w:rFonts w:ascii="Times New Roman" w:eastAsia="Times New Roman" w:hAnsi="Times New Roman" w:cs="Times New Roman"/>
        <w:b/>
        <w:color w:val="auto"/>
        <w:sz w:val="28"/>
        <w:szCs w:val="28"/>
        <w:lang w:eastAsia="en-US" w:bidi="ar-SA"/>
      </w:rPr>
      <w:t>«ЭнергоТранс»</w:t>
    </w:r>
  </w:p>
  <w:p w:rsidR="00876340" w:rsidRPr="00876340" w:rsidRDefault="00876340" w:rsidP="00876340">
    <w:pPr>
      <w:autoSpaceDE w:val="0"/>
      <w:autoSpaceDN w:val="0"/>
      <w:jc w:val="center"/>
      <w:rPr>
        <w:rFonts w:ascii="Times New Roman" w:eastAsia="Times New Roman" w:hAnsi="Times New Roman" w:cs="Times New Roman"/>
        <w:lang w:eastAsia="en-US" w:bidi="ar-SA"/>
      </w:rPr>
    </w:pPr>
    <w:r w:rsidRPr="00876340">
      <w:rPr>
        <w:rFonts w:ascii="Times New Roman" w:eastAsia="Times New Roman" w:hAnsi="Times New Roman" w:cs="Times New Roman"/>
        <w:lang w:eastAsia="en-US" w:bidi="ar-SA"/>
      </w:rPr>
      <w:t xml:space="preserve">624096, Россия, Свердловская обл., г. Верхняя Пышма, ул. Машиностроителей, д.3, к. 7.                               </w:t>
    </w:r>
  </w:p>
  <w:p w:rsidR="00876340" w:rsidRDefault="00876340" w:rsidP="00876340">
    <w:pPr>
      <w:autoSpaceDE w:val="0"/>
      <w:autoSpaceDN w:val="0"/>
      <w:jc w:val="center"/>
      <w:rPr>
        <w:rFonts w:ascii="Times New Roman" w:eastAsia="Times New Roman" w:hAnsi="Times New Roman" w:cs="Times New Roman"/>
        <w:lang w:eastAsia="en-US" w:bidi="ar-SA"/>
      </w:rPr>
    </w:pPr>
    <w:r w:rsidRPr="00876340">
      <w:rPr>
        <w:rFonts w:ascii="Times New Roman" w:eastAsia="Times New Roman" w:hAnsi="Times New Roman" w:cs="Times New Roman"/>
        <w:lang w:eastAsia="en-US" w:bidi="ar-SA"/>
      </w:rPr>
      <w:t xml:space="preserve">    ОГРН 1216600030107, ИНН/КПП 6686133108/668601001, тел.: +7(343) 271-64-55</w:t>
    </w:r>
  </w:p>
  <w:p w:rsidR="000B748F" w:rsidRPr="00F7141F" w:rsidRDefault="00876340" w:rsidP="00F7141F">
    <w:pPr>
      <w:autoSpaceDE w:val="0"/>
      <w:autoSpaceDN w:val="0"/>
      <w:jc w:val="center"/>
      <w:rPr>
        <w:rFonts w:ascii="Times New Roman" w:eastAsia="Times New Roman" w:hAnsi="Times New Roman" w:cs="Times New Roman"/>
        <w:lang w:eastAsia="en-US" w:bidi="ar-SA"/>
      </w:rPr>
    </w:pPr>
    <w:r w:rsidRPr="00876340">
      <w:rPr>
        <w:rFonts w:ascii="Times New Roman" w:eastAsia="Times New Roman" w:hAnsi="Times New Roman" w:cs="Times New Roman"/>
        <w:lang w:eastAsia="en-US" w:bidi="ar-SA"/>
      </w:rPr>
      <w:t xml:space="preserve"> </w:t>
    </w:r>
    <w:r w:rsidRPr="00876340">
      <w:rPr>
        <w:rFonts w:ascii="Times New Roman" w:eastAsia="Times New Roman" w:hAnsi="Times New Roman" w:cs="Times New Roman"/>
        <w:lang w:val="en-US" w:eastAsia="en-US" w:bidi="ar-SA"/>
      </w:rPr>
      <w:t>e</w:t>
    </w:r>
    <w:r w:rsidRPr="00876340">
      <w:rPr>
        <w:rFonts w:ascii="Times New Roman" w:eastAsia="Times New Roman" w:hAnsi="Times New Roman" w:cs="Times New Roman"/>
        <w:lang w:eastAsia="en-US" w:bidi="ar-SA"/>
      </w:rPr>
      <w:t>-</w:t>
    </w:r>
    <w:r w:rsidRPr="00876340">
      <w:rPr>
        <w:rFonts w:ascii="Times New Roman" w:eastAsia="Times New Roman" w:hAnsi="Times New Roman" w:cs="Times New Roman"/>
        <w:lang w:val="en-US" w:eastAsia="en-US" w:bidi="ar-SA"/>
      </w:rPr>
      <w:t>mail</w:t>
    </w:r>
    <w:r w:rsidRPr="00876340">
      <w:rPr>
        <w:rFonts w:ascii="Times New Roman" w:eastAsia="Times New Roman" w:hAnsi="Times New Roman" w:cs="Times New Roman"/>
        <w:lang w:eastAsia="en-US" w:bidi="ar-SA"/>
      </w:rPr>
      <w:t>: 2716455@</w:t>
    </w:r>
    <w:r w:rsidRPr="00876340">
      <w:rPr>
        <w:rFonts w:ascii="Times New Roman" w:eastAsia="Times New Roman" w:hAnsi="Times New Roman" w:cs="Times New Roman"/>
        <w:lang w:val="en-US" w:eastAsia="en-US" w:bidi="ar-SA"/>
      </w:rPr>
      <w:t>mail</w:t>
    </w:r>
    <w:r w:rsidRPr="00876340">
      <w:rPr>
        <w:rFonts w:ascii="Times New Roman" w:eastAsia="Times New Roman" w:hAnsi="Times New Roman" w:cs="Times New Roman"/>
        <w:lang w:eastAsia="en-US" w:bidi="ar-SA"/>
      </w:rPr>
      <w:t>.</w:t>
    </w:r>
    <w:r w:rsidR="00F7141F">
      <w:rPr>
        <w:rFonts w:ascii="Times New Roman" w:eastAsia="Times New Roman" w:hAnsi="Times New Roman" w:cs="Times New Roman"/>
        <w:lang w:val="en-US" w:eastAsia="en-US" w:bidi="ar-SA"/>
      </w:rPr>
      <w:t>ru</w:t>
    </w:r>
  </w:p>
  <w:p w:rsidR="000B748F" w:rsidRDefault="000B748F" w:rsidP="000B748F">
    <w:pPr>
      <w:pStyle w:val="a6"/>
      <w:tabs>
        <w:tab w:val="clear" w:pos="4677"/>
        <w:tab w:val="clear" w:pos="9355"/>
        <w:tab w:val="left" w:pos="393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41C"/>
    <w:rsid w:val="000B748F"/>
    <w:rsid w:val="00117DDB"/>
    <w:rsid w:val="003F641C"/>
    <w:rsid w:val="00477907"/>
    <w:rsid w:val="00520FE8"/>
    <w:rsid w:val="005761A6"/>
    <w:rsid w:val="0079265D"/>
    <w:rsid w:val="00813211"/>
    <w:rsid w:val="00876340"/>
    <w:rsid w:val="00974183"/>
    <w:rsid w:val="009C71CD"/>
    <w:rsid w:val="00A03E30"/>
    <w:rsid w:val="00A143A8"/>
    <w:rsid w:val="00BC7A30"/>
    <w:rsid w:val="00BF12F8"/>
    <w:rsid w:val="00CB0BC4"/>
    <w:rsid w:val="00D12985"/>
    <w:rsid w:val="00DA2AF7"/>
    <w:rsid w:val="00F7141F"/>
    <w:rsid w:val="00FC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0D21B55-AFCE-4781-B2DB-256F5F347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line="552" w:lineRule="exact"/>
      <w:jc w:val="both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C71C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71CD"/>
    <w:rPr>
      <w:rFonts w:ascii="Segoe UI" w:hAnsi="Segoe UI" w:cs="Segoe UI"/>
      <w:color w:val="000000"/>
      <w:sz w:val="18"/>
      <w:szCs w:val="18"/>
    </w:rPr>
  </w:style>
  <w:style w:type="paragraph" w:styleId="a6">
    <w:name w:val="header"/>
    <w:basedOn w:val="a"/>
    <w:link w:val="a7"/>
    <w:unhideWhenUsed/>
    <w:rsid w:val="000B748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B748F"/>
    <w:rPr>
      <w:color w:val="000000"/>
    </w:rPr>
  </w:style>
  <w:style w:type="paragraph" w:styleId="a8">
    <w:name w:val="footer"/>
    <w:basedOn w:val="a"/>
    <w:link w:val="a9"/>
    <w:uiPriority w:val="99"/>
    <w:unhideWhenUsed/>
    <w:rsid w:val="000B74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B748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лист ТС ТСЗ 10 кВ</vt:lpstr>
    </vt:vector>
  </TitlesOfParts>
  <Company/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 ТС ТСЗ 10 кВ</dc:title>
  <dc:subject/>
  <dc:creator>Don Padre</dc:creator>
  <cp:keywords/>
  <cp:lastModifiedBy>Admin</cp:lastModifiedBy>
  <cp:revision>11</cp:revision>
  <dcterms:created xsi:type="dcterms:W3CDTF">2015-08-20T10:51:00Z</dcterms:created>
  <dcterms:modified xsi:type="dcterms:W3CDTF">2021-12-20T13:41:00Z</dcterms:modified>
</cp:coreProperties>
</file>